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4A" w:rsidRDefault="0026344A" w:rsidP="00B52F9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6344A">
        <w:rPr>
          <w:rFonts w:ascii="Times New Roman" w:hAnsi="Times New Roman" w:cs="Times New Roman"/>
          <w:b/>
          <w:spacing w:val="20"/>
          <w:sz w:val="24"/>
          <w:szCs w:val="24"/>
        </w:rPr>
        <w:t xml:space="preserve">ВЕРХОВНЫЙ   СУД   РОССИЙСКОЙ   ФЕДЕРАЦИИ </w:t>
      </w:r>
    </w:p>
    <w:p w:rsidR="0026344A" w:rsidRPr="0026344A" w:rsidRDefault="0026344A" w:rsidP="00B52F9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52F96" w:rsidRPr="00B41CDA" w:rsidRDefault="001B1710" w:rsidP="00B52F9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lang w:eastAsia="ru-RU"/>
        </w:rPr>
      </w:pPr>
      <w:proofErr w:type="gramStart"/>
      <w:r w:rsidRPr="00B41CDA">
        <w:rPr>
          <w:rFonts w:ascii="Times New Roman" w:hAnsi="Times New Roman" w:cs="Times New Roman"/>
          <w:b/>
          <w:bCs/>
          <w:spacing w:val="40"/>
          <w:lang w:eastAsia="ru-RU"/>
        </w:rPr>
        <w:t>ВОСТОЧНО-СИБИРСКИЙ</w:t>
      </w:r>
      <w:proofErr w:type="gramEnd"/>
      <w:r w:rsidRPr="00B41CDA">
        <w:rPr>
          <w:rFonts w:ascii="Times New Roman" w:hAnsi="Times New Roman" w:cs="Times New Roman"/>
          <w:b/>
          <w:bCs/>
          <w:spacing w:val="40"/>
          <w:lang w:eastAsia="ru-RU"/>
        </w:rPr>
        <w:t xml:space="preserve"> ФИЛИАЛ</w:t>
      </w:r>
    </w:p>
    <w:p w:rsidR="00B52F96" w:rsidRPr="001B1710" w:rsidRDefault="001B1710" w:rsidP="00B52F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1B1710">
        <w:rPr>
          <w:rFonts w:ascii="Times New Roman" w:hAnsi="Times New Roman" w:cs="Times New Roman"/>
          <w:sz w:val="16"/>
          <w:szCs w:val="16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B52F96" w:rsidRPr="001B1710" w:rsidRDefault="001B1710" w:rsidP="00B52F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1B1710">
        <w:rPr>
          <w:rFonts w:ascii="Times New Roman" w:hAnsi="Times New Roman" w:cs="Times New Roman"/>
          <w:b/>
          <w:bCs/>
          <w:lang w:eastAsia="ru-RU"/>
        </w:rPr>
        <w:t>«</w:t>
      </w:r>
      <w:r w:rsidRPr="001B1710">
        <w:rPr>
          <w:rFonts w:ascii="Times New Roman" w:hAnsi="Times New Roman" w:cs="Times New Roman"/>
          <w:b/>
          <w:bCs/>
          <w:spacing w:val="30"/>
          <w:lang w:eastAsia="ru-RU"/>
        </w:rPr>
        <w:t>РОССИЙСКИЙ ГОСУДАРСТВЕННЫЙ УНИВЕРСИТЕТ ПРАВОСУДИЯ</w:t>
      </w:r>
      <w:r w:rsidRPr="001B1710">
        <w:rPr>
          <w:rFonts w:ascii="Times New Roman" w:hAnsi="Times New Roman" w:cs="Times New Roman"/>
          <w:b/>
          <w:bCs/>
          <w:lang w:eastAsia="ru-RU"/>
        </w:rPr>
        <w:t>»</w:t>
      </w:r>
    </w:p>
    <w:p w:rsidR="00B52F96" w:rsidRPr="001B1710" w:rsidRDefault="00B52F96" w:rsidP="00B52F9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B1710">
        <w:rPr>
          <w:rFonts w:ascii="Times New Roman" w:hAnsi="Times New Roman" w:cs="Times New Roman"/>
          <w:b/>
          <w:bCs/>
          <w:lang w:eastAsia="ru-RU"/>
        </w:rPr>
        <w:t xml:space="preserve">(г. </w:t>
      </w:r>
      <w:r w:rsidRPr="001B1710">
        <w:rPr>
          <w:rFonts w:ascii="Times New Roman" w:hAnsi="Times New Roman" w:cs="Times New Roman"/>
          <w:b/>
          <w:bCs/>
          <w:spacing w:val="20"/>
          <w:lang w:eastAsia="ru-RU"/>
        </w:rPr>
        <w:t>Иркутск</w:t>
      </w:r>
      <w:r w:rsidRPr="001B1710">
        <w:rPr>
          <w:rFonts w:ascii="Times New Roman" w:hAnsi="Times New Roman" w:cs="Times New Roman"/>
          <w:b/>
          <w:bCs/>
          <w:lang w:eastAsia="ru-RU"/>
        </w:rPr>
        <w:t>)</w:t>
      </w:r>
    </w:p>
    <w:p w:rsidR="00DC4752" w:rsidRDefault="00467BFD" w:rsidP="00DC47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6426200" cy="28575"/>
                <wp:effectExtent l="36195" t="34925" r="3365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6200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5pt" to="498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B52F96" w:rsidRPr="00D479FE" w:rsidRDefault="00B52F96" w:rsidP="00D479F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15"/>
          <w:szCs w:val="15"/>
          <w:lang w:eastAsia="ru-RU"/>
        </w:rPr>
      </w:pPr>
      <w:r w:rsidRPr="00D479FE">
        <w:rPr>
          <w:rFonts w:ascii="Times New Roman" w:hAnsi="Times New Roman" w:cs="Times New Roman"/>
          <w:sz w:val="15"/>
          <w:szCs w:val="15"/>
          <w:lang w:eastAsia="ru-RU"/>
        </w:rPr>
        <w:t>Россия, 664074, Иркутск, ул. И.Франко, д. 23а, Тел/факс: (3952) 41-12-83 ОКПО 5555118, ОГРН 1037739536758, ИНН 7710324108, КПП 381232001</w:t>
      </w:r>
    </w:p>
    <w:p w:rsidR="00B52F96" w:rsidRDefault="00B52F96" w:rsidP="00B52F9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79FE" w:rsidRDefault="00D479FE" w:rsidP="00B52F9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52F96" w:rsidRPr="00015C52" w:rsidRDefault="00B52F96" w:rsidP="00015C5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5C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ИНФОРМАЦИОННОЕ ПИСЬМО</w:t>
      </w:r>
    </w:p>
    <w:p w:rsidR="00C61B6A" w:rsidRPr="00015C52" w:rsidRDefault="00C61B6A" w:rsidP="00015C5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D4387" w:rsidRPr="00E46A77" w:rsidRDefault="00942620" w:rsidP="00015C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Уважаемые коллеги! Предлагаем Вам принять участие </w:t>
      </w:r>
      <w:r w:rsidR="0081738E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в работе </w:t>
      </w:r>
      <w:r w:rsidR="006B1594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Международного, постоянно-действующего научно-практического семинара в онлайн режиме «Актуальные проблемы правоприменения </w:t>
      </w:r>
      <w:r w:rsidR="00D479FE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B1594" w:rsidRPr="00E46A77">
        <w:rPr>
          <w:rFonts w:ascii="Times New Roman" w:hAnsi="Times New Roman" w:cs="Times New Roman"/>
          <w:sz w:val="26"/>
          <w:szCs w:val="26"/>
          <w:lang w:eastAsia="ru-RU"/>
        </w:rPr>
        <w:t>России и стран</w:t>
      </w:r>
      <w:r w:rsidR="00D479FE" w:rsidRPr="00E46A77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6B1594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 АТР» </w:t>
      </w:r>
      <w:r w:rsidR="006B1594" w:rsidRPr="00E46A77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CC6064" w:rsidRPr="00E46A77">
        <w:rPr>
          <w:rFonts w:ascii="Times New Roman" w:hAnsi="Times New Roman" w:cs="Times New Roman"/>
          <w:b/>
          <w:sz w:val="26"/>
          <w:szCs w:val="26"/>
          <w:lang w:eastAsia="ru-RU"/>
        </w:rPr>
        <w:t>Преступления в сфере общественной безопасности»</w:t>
      </w:r>
      <w:r w:rsidR="0081738E" w:rsidRPr="00E46A77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81738E" w:rsidRPr="00E46A77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1738E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проведение которого планируется </w:t>
      </w:r>
      <w:r w:rsidR="00CC6064" w:rsidRPr="00E46A77">
        <w:rPr>
          <w:rFonts w:ascii="Times New Roman" w:hAnsi="Times New Roman" w:cs="Times New Roman"/>
          <w:sz w:val="26"/>
          <w:szCs w:val="26"/>
          <w:lang w:eastAsia="ru-RU"/>
        </w:rPr>
        <w:t>20 декабря</w:t>
      </w:r>
      <w:r w:rsidR="0081738E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6B1594" w:rsidRPr="00E46A7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CC6064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738E" w:rsidRPr="00E46A77">
        <w:rPr>
          <w:rFonts w:ascii="Times New Roman" w:hAnsi="Times New Roman" w:cs="Times New Roman"/>
          <w:sz w:val="26"/>
          <w:szCs w:val="26"/>
          <w:lang w:eastAsia="ru-RU"/>
        </w:rPr>
        <w:t xml:space="preserve">г. </w:t>
      </w:r>
    </w:p>
    <w:p w:rsidR="00CC6064" w:rsidRPr="00E46A77" w:rsidRDefault="00015C52" w:rsidP="00015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323"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Семинар пройдет в онлайн-режиме</w:t>
      </w:r>
      <w:r w:rsidR="000909E8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, очное участие не требуется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.</w:t>
      </w:r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Языки семинара – русский, английский.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Статьи авторов принимаются до 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1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7 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декабря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2016 года. Размещение статей на сайте семинара – 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19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декабря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2016 года. В период с 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2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0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февраля 2016 года по </w:t>
      </w:r>
      <w:r w:rsidR="00E46A77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27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декабря </w:t>
      </w: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2016 года статьи будут доступны для ознакомления и обсуждения</w:t>
      </w:r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</w:t>
      </w:r>
      <w:r w:rsidR="00CC6064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п</w:t>
      </w:r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о адресу: </w:t>
      </w:r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val="en-US" w:eastAsia="ru-RU"/>
        </w:rPr>
        <w:t>http</w:t>
      </w:r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://</w:t>
      </w:r>
      <w:proofErr w:type="spellStart"/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val="en-US" w:eastAsia="ru-RU"/>
        </w:rPr>
        <w:t>esb</w:t>
      </w:r>
      <w:proofErr w:type="spellEnd"/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-</w:t>
      </w:r>
      <w:proofErr w:type="spellStart"/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val="en-US" w:eastAsia="ru-RU"/>
        </w:rPr>
        <w:t>rgup</w:t>
      </w:r>
      <w:proofErr w:type="spellEnd"/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-</w:t>
      </w:r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val="en-US" w:eastAsia="ru-RU"/>
        </w:rPr>
        <w:t>forum</w:t>
      </w:r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.</w:t>
      </w:r>
      <w:proofErr w:type="spellStart"/>
      <w:r w:rsidR="0004260A" w:rsidRPr="00E46A77">
        <w:rPr>
          <w:rFonts w:ascii="Times New Roman" w:hAnsi="Times New Roman" w:cs="Times New Roman"/>
          <w:color w:val="232323"/>
          <w:sz w:val="26"/>
          <w:szCs w:val="26"/>
          <w:lang w:val="en-US" w:eastAsia="ru-RU"/>
        </w:rPr>
        <w:t>ru</w:t>
      </w:r>
      <w:proofErr w:type="spellEnd"/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</w:t>
      </w:r>
    </w:p>
    <w:p w:rsidR="00015C52" w:rsidRPr="00E46A77" w:rsidRDefault="00015C52" w:rsidP="00015C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2323"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По итогам семинара всем участникам будут высланы сертификаты участников семинара. Обзор семинара будет опубликован в журнале «</w:t>
      </w:r>
      <w:proofErr w:type="spellStart"/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>ГлаголЪ</w:t>
      </w:r>
      <w:proofErr w:type="spellEnd"/>
      <w:r w:rsidRPr="00E46A77">
        <w:rPr>
          <w:rFonts w:ascii="Times New Roman" w:hAnsi="Times New Roman" w:cs="Times New Roman"/>
          <w:color w:val="232323"/>
          <w:sz w:val="26"/>
          <w:szCs w:val="26"/>
          <w:lang w:eastAsia="ru-RU"/>
        </w:rPr>
        <w:t xml:space="preserve"> правосудия».</w:t>
      </w:r>
    </w:p>
    <w:p w:rsidR="00785A03" w:rsidRPr="00E46A77" w:rsidRDefault="00015C52" w:rsidP="00015C52">
      <w:pPr>
        <w:tabs>
          <w:tab w:val="left" w:pos="99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Статьи</w:t>
      </w:r>
      <w:r w:rsidR="00785A03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принимаются</w:t>
      </w:r>
      <w:r w:rsidR="00785A03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e-</w:t>
      </w:r>
      <w:proofErr w:type="spellStart"/>
      <w:r w:rsidR="00785A03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mail</w:t>
      </w:r>
      <w:proofErr w:type="spellEnd"/>
      <w:r w:rsidR="00785A03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CC6064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up</w:t>
      </w:r>
      <w:r w:rsidR="00B41CD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@</w:t>
      </w:r>
      <w:proofErr w:type="spellStart"/>
      <w:r w:rsidR="00B41CDA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vsfrap</w:t>
      </w:r>
      <w:proofErr w:type="spellEnd"/>
      <w:r w:rsidR="00B41CD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B41CDA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irk</w:t>
      </w:r>
      <w:r w:rsidR="00B41CD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proofErr w:type="spellStart"/>
      <w:r w:rsidR="00B41CDA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ru</w:t>
      </w:r>
      <w:proofErr w:type="spellEnd"/>
      <w:r w:rsidR="00785A03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85A03" w:rsidRPr="00E46A77" w:rsidRDefault="00785A03" w:rsidP="00015C52">
      <w:pPr>
        <w:tabs>
          <w:tab w:val="left" w:pos="99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Требования к оформлению </w:t>
      </w:r>
      <w:r w:rsidR="00015C52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статей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объем до </w:t>
      </w:r>
      <w:r w:rsidR="0004260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пяти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страниц; текст в текстовом редакторе Word; шрифт </w:t>
      </w:r>
      <w:proofErr w:type="spellStart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Times</w:t>
      </w:r>
      <w:proofErr w:type="spellEnd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New</w:t>
      </w:r>
      <w:proofErr w:type="spellEnd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Roman</w:t>
      </w:r>
      <w:proofErr w:type="spellEnd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spellStart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cyr</w:t>
      </w:r>
      <w:proofErr w:type="spellEnd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14 кегля, через 1,5 интервал, сноски внизу страницы </w:t>
      </w:r>
      <w:proofErr w:type="spellStart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cyr</w:t>
      </w:r>
      <w:proofErr w:type="spellEnd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10 кегля, нумерацию страниц не ставить. </w:t>
      </w:r>
      <w:proofErr w:type="gramStart"/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Расположение текста на странице: в правом верхнем углу – фамилия и инициалы автора, место работы, должность, ученая степень и звание (при наличии)</w:t>
      </w:r>
      <w:r w:rsidR="0004260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(на русском и английском языках)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,  в следующей строке – название статьи</w:t>
      </w:r>
      <w:r w:rsidR="0004260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(на русском и английском языках)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="0004260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следующей строке – аннотация и ключевые слова (на русском и английском языках)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далее – основной текст. </w:t>
      </w:r>
      <w:proofErr w:type="gramEnd"/>
    </w:p>
    <w:p w:rsidR="00785A03" w:rsidRPr="00E46A77" w:rsidRDefault="00785A03" w:rsidP="00015C52">
      <w:pPr>
        <w:tabs>
          <w:tab w:val="left" w:pos="99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Форма заявки на участие прилагается.</w:t>
      </w:r>
    </w:p>
    <w:p w:rsidR="0004260A" w:rsidRPr="00E46A77" w:rsidRDefault="00785A03" w:rsidP="0004260A">
      <w:pPr>
        <w:tabs>
          <w:tab w:val="left" w:pos="99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Дополнительную информацию о </w:t>
      </w:r>
      <w:r w:rsidR="00015C52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семинаре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условиях участия можно получить по тел.  8-90</w:t>
      </w:r>
      <w:r w:rsidR="005F6BE7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8</w:t>
      </w:r>
      <w:r w:rsidR="00B41CD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="005F6BE7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648</w:t>
      </w:r>
      <w:r w:rsidR="00B41CD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="005F6BE7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46</w:t>
      </w:r>
      <w:r w:rsidR="00B41CDA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="005F6BE7" w:rsidRPr="00E46A77">
        <w:rPr>
          <w:rFonts w:ascii="Times New Roman" w:hAnsi="Times New Roman" w:cs="Times New Roman"/>
          <w:bCs/>
          <w:sz w:val="26"/>
          <w:szCs w:val="26"/>
          <w:lang w:val="en-US" w:eastAsia="ru-RU"/>
        </w:rPr>
        <w:t>93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5F6BE7"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Романова Нелли Львовна</w:t>
      </w: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E46A77" w:rsidRDefault="00785A03" w:rsidP="0004260A">
      <w:pPr>
        <w:tabs>
          <w:tab w:val="left" w:pos="99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46A77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</w:p>
    <w:p w:rsidR="00E46A77" w:rsidRDefault="00E46A77" w:rsidP="0004260A">
      <w:pPr>
        <w:tabs>
          <w:tab w:val="left" w:pos="99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85A03" w:rsidRPr="00785A03" w:rsidRDefault="00785A03" w:rsidP="0004260A">
      <w:pPr>
        <w:tabs>
          <w:tab w:val="left" w:pos="99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85A03">
        <w:rPr>
          <w:rFonts w:ascii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785A03" w:rsidRPr="00785A03" w:rsidRDefault="00785A03" w:rsidP="00B41CDA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85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участие в 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>Международно</w:t>
      </w:r>
      <w:r w:rsidR="006B1594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>, постоянно-действующе</w:t>
      </w:r>
      <w:r w:rsidR="006B1594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научно-практическо</w:t>
      </w:r>
      <w:r w:rsidR="006B1594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семинар</w:t>
      </w:r>
      <w:r w:rsidR="006B1594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онлайн режиме «Актуальные проблемы правоприменения </w:t>
      </w:r>
      <w:r w:rsidR="00015C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>России и стран</w:t>
      </w:r>
      <w:r w:rsidR="00015C52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АТР» «</w:t>
      </w:r>
      <w:r w:rsidR="005F6BE7">
        <w:rPr>
          <w:rFonts w:ascii="Times New Roman" w:hAnsi="Times New Roman" w:cs="Times New Roman"/>
          <w:bCs/>
          <w:sz w:val="24"/>
          <w:szCs w:val="24"/>
          <w:lang w:eastAsia="ru-RU"/>
        </w:rPr>
        <w:t>Преступления в сфере общественной безопасности</w:t>
      </w:r>
      <w:r w:rsidR="006B1594" w:rsidRPr="006B1594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0"/>
        <w:gridCol w:w="6135"/>
      </w:tblGrid>
      <w:tr w:rsidR="00785A03" w:rsidRPr="00785A03" w:rsidTr="00A22AD8">
        <w:tc>
          <w:tcPr>
            <w:tcW w:w="0" w:type="auto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785A03" w:rsidP="00D8733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873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Ученое звание, ученая степень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5A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A03" w:rsidRPr="00785A03" w:rsidTr="00A22AD8">
        <w:tc>
          <w:tcPr>
            <w:tcW w:w="0" w:type="auto"/>
          </w:tcPr>
          <w:p w:rsidR="00785A03" w:rsidRPr="00785A03" w:rsidRDefault="00D87331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135" w:type="dxa"/>
          </w:tcPr>
          <w:p w:rsidR="00785A03" w:rsidRPr="00785A03" w:rsidRDefault="00785A03" w:rsidP="00A22AD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5A03" w:rsidRPr="00785A03" w:rsidRDefault="00785A03" w:rsidP="00785A03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85A03" w:rsidRPr="00785A03" w:rsidRDefault="00785A03" w:rsidP="00785A03">
      <w:pPr>
        <w:tabs>
          <w:tab w:val="left" w:pos="99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785A03" w:rsidRPr="00785A03" w:rsidSect="00D87331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7F2"/>
    <w:multiLevelType w:val="hybridMultilevel"/>
    <w:tmpl w:val="6972AC40"/>
    <w:lvl w:ilvl="0" w:tplc="12547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8708F"/>
    <w:multiLevelType w:val="hybridMultilevel"/>
    <w:tmpl w:val="F210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F7D4F"/>
    <w:multiLevelType w:val="hybridMultilevel"/>
    <w:tmpl w:val="944A83B0"/>
    <w:lvl w:ilvl="0" w:tplc="9366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1"/>
    <w:rsid w:val="00015C52"/>
    <w:rsid w:val="0004260A"/>
    <w:rsid w:val="00055F13"/>
    <w:rsid w:val="000909E8"/>
    <w:rsid w:val="00093912"/>
    <w:rsid w:val="00132C3D"/>
    <w:rsid w:val="0016510F"/>
    <w:rsid w:val="00173E8D"/>
    <w:rsid w:val="001B1710"/>
    <w:rsid w:val="00206BE8"/>
    <w:rsid w:val="0026344A"/>
    <w:rsid w:val="002B6002"/>
    <w:rsid w:val="002C5CDD"/>
    <w:rsid w:val="002D4387"/>
    <w:rsid w:val="00311E68"/>
    <w:rsid w:val="0033029A"/>
    <w:rsid w:val="00360BE9"/>
    <w:rsid w:val="003D5CCF"/>
    <w:rsid w:val="003D5DF3"/>
    <w:rsid w:val="00436FAC"/>
    <w:rsid w:val="00467BFD"/>
    <w:rsid w:val="004C65BD"/>
    <w:rsid w:val="00507BD0"/>
    <w:rsid w:val="005F6BE7"/>
    <w:rsid w:val="00615C24"/>
    <w:rsid w:val="00657914"/>
    <w:rsid w:val="006B1594"/>
    <w:rsid w:val="006D369D"/>
    <w:rsid w:val="007246F3"/>
    <w:rsid w:val="00731EC7"/>
    <w:rsid w:val="00756EAB"/>
    <w:rsid w:val="00785A03"/>
    <w:rsid w:val="0081738E"/>
    <w:rsid w:val="008B3CD2"/>
    <w:rsid w:val="008E0B8D"/>
    <w:rsid w:val="00942620"/>
    <w:rsid w:val="00990146"/>
    <w:rsid w:val="009C5753"/>
    <w:rsid w:val="009E5AD2"/>
    <w:rsid w:val="00A0212F"/>
    <w:rsid w:val="00A20E71"/>
    <w:rsid w:val="00A22AD8"/>
    <w:rsid w:val="00A45879"/>
    <w:rsid w:val="00AC6A32"/>
    <w:rsid w:val="00AE2232"/>
    <w:rsid w:val="00B41CDA"/>
    <w:rsid w:val="00B426AE"/>
    <w:rsid w:val="00B52F96"/>
    <w:rsid w:val="00B56C90"/>
    <w:rsid w:val="00B92879"/>
    <w:rsid w:val="00BC0C00"/>
    <w:rsid w:val="00BD2B88"/>
    <w:rsid w:val="00C205CF"/>
    <w:rsid w:val="00C61B6A"/>
    <w:rsid w:val="00C87DA1"/>
    <w:rsid w:val="00CC6064"/>
    <w:rsid w:val="00CD2D81"/>
    <w:rsid w:val="00D479FE"/>
    <w:rsid w:val="00D87331"/>
    <w:rsid w:val="00DC137D"/>
    <w:rsid w:val="00DC4752"/>
    <w:rsid w:val="00E06E1A"/>
    <w:rsid w:val="00E4508B"/>
    <w:rsid w:val="00E46A77"/>
    <w:rsid w:val="00E558A9"/>
    <w:rsid w:val="00EF5253"/>
    <w:rsid w:val="00F01ACB"/>
    <w:rsid w:val="00F03E2B"/>
    <w:rsid w:val="00F43E44"/>
    <w:rsid w:val="00FA516D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9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06BE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D81"/>
    <w:pPr>
      <w:spacing w:before="100" w:beforeAutospacing="1" w:after="100" w:afterAutospacing="1"/>
    </w:pPr>
  </w:style>
  <w:style w:type="character" w:styleId="a4">
    <w:name w:val="Strong"/>
    <w:qFormat/>
    <w:rsid w:val="00CD2D81"/>
    <w:rPr>
      <w:b/>
      <w:bCs/>
    </w:rPr>
  </w:style>
  <w:style w:type="character" w:styleId="a5">
    <w:name w:val="Emphasis"/>
    <w:qFormat/>
    <w:rsid w:val="00CD2D81"/>
    <w:rPr>
      <w:i/>
      <w:iCs/>
    </w:rPr>
  </w:style>
  <w:style w:type="paragraph" w:customStyle="1" w:styleId="1">
    <w:name w:val="Абзац списка1"/>
    <w:basedOn w:val="a"/>
    <w:rsid w:val="00B52F96"/>
    <w:pPr>
      <w:ind w:left="720"/>
    </w:pPr>
  </w:style>
  <w:style w:type="paragraph" w:customStyle="1" w:styleId="Style3">
    <w:name w:val="Style3"/>
    <w:basedOn w:val="a"/>
    <w:uiPriority w:val="99"/>
    <w:rsid w:val="00132C3D"/>
    <w:pPr>
      <w:widowControl w:val="0"/>
      <w:autoSpaceDE w:val="0"/>
      <w:autoSpaceDN w:val="0"/>
      <w:adjustRightInd w:val="0"/>
      <w:spacing w:after="0" w:line="257" w:lineRule="exact"/>
      <w:ind w:firstLine="6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32C3D"/>
    <w:rPr>
      <w:rFonts w:ascii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81738E"/>
    <w:rPr>
      <w:color w:val="0000FF"/>
      <w:u w:val="single"/>
    </w:rPr>
  </w:style>
  <w:style w:type="character" w:customStyle="1" w:styleId="block-infoleft">
    <w:name w:val="block-info__left"/>
    <w:basedOn w:val="a0"/>
    <w:rsid w:val="00785A03"/>
  </w:style>
  <w:style w:type="character" w:customStyle="1" w:styleId="30">
    <w:name w:val="Заголовок 3 Знак"/>
    <w:link w:val="3"/>
    <w:uiPriority w:val="9"/>
    <w:rsid w:val="00206BE8"/>
    <w:rPr>
      <w:b/>
      <w:bCs/>
      <w:sz w:val="27"/>
      <w:szCs w:val="27"/>
    </w:rPr>
  </w:style>
  <w:style w:type="character" w:customStyle="1" w:styleId="apple-converted-space">
    <w:name w:val="apple-converted-space"/>
    <w:rsid w:val="0020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9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06BE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2D81"/>
    <w:pPr>
      <w:spacing w:before="100" w:beforeAutospacing="1" w:after="100" w:afterAutospacing="1"/>
    </w:pPr>
  </w:style>
  <w:style w:type="character" w:styleId="a4">
    <w:name w:val="Strong"/>
    <w:qFormat/>
    <w:rsid w:val="00CD2D81"/>
    <w:rPr>
      <w:b/>
      <w:bCs/>
    </w:rPr>
  </w:style>
  <w:style w:type="character" w:styleId="a5">
    <w:name w:val="Emphasis"/>
    <w:qFormat/>
    <w:rsid w:val="00CD2D81"/>
    <w:rPr>
      <w:i/>
      <w:iCs/>
    </w:rPr>
  </w:style>
  <w:style w:type="paragraph" w:customStyle="1" w:styleId="1">
    <w:name w:val="Абзац списка1"/>
    <w:basedOn w:val="a"/>
    <w:rsid w:val="00B52F96"/>
    <w:pPr>
      <w:ind w:left="720"/>
    </w:pPr>
  </w:style>
  <w:style w:type="paragraph" w:customStyle="1" w:styleId="Style3">
    <w:name w:val="Style3"/>
    <w:basedOn w:val="a"/>
    <w:uiPriority w:val="99"/>
    <w:rsid w:val="00132C3D"/>
    <w:pPr>
      <w:widowControl w:val="0"/>
      <w:autoSpaceDE w:val="0"/>
      <w:autoSpaceDN w:val="0"/>
      <w:adjustRightInd w:val="0"/>
      <w:spacing w:after="0" w:line="257" w:lineRule="exact"/>
      <w:ind w:firstLine="6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32C3D"/>
    <w:rPr>
      <w:rFonts w:ascii="Times New Roman" w:hAnsi="Times New Roman" w:cs="Times New Roman"/>
      <w:sz w:val="20"/>
      <w:szCs w:val="20"/>
    </w:rPr>
  </w:style>
  <w:style w:type="character" w:styleId="a6">
    <w:name w:val="Hyperlink"/>
    <w:uiPriority w:val="99"/>
    <w:unhideWhenUsed/>
    <w:rsid w:val="0081738E"/>
    <w:rPr>
      <w:color w:val="0000FF"/>
      <w:u w:val="single"/>
    </w:rPr>
  </w:style>
  <w:style w:type="character" w:customStyle="1" w:styleId="block-infoleft">
    <w:name w:val="block-info__left"/>
    <w:basedOn w:val="a0"/>
    <w:rsid w:val="00785A03"/>
  </w:style>
  <w:style w:type="character" w:customStyle="1" w:styleId="30">
    <w:name w:val="Заголовок 3 Знак"/>
    <w:link w:val="3"/>
    <w:uiPriority w:val="9"/>
    <w:rsid w:val="00206BE8"/>
    <w:rPr>
      <w:b/>
      <w:bCs/>
      <w:sz w:val="27"/>
      <w:szCs w:val="27"/>
    </w:rPr>
  </w:style>
  <w:style w:type="character" w:customStyle="1" w:styleId="apple-converted-space">
    <w:name w:val="apple-converted-space"/>
    <w:rsid w:val="0020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Основными направлениями деятельности являются:</vt:lpstr>
    </vt:vector>
  </TitlesOfParts>
  <Company>ВСФ РАП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Основными направлениями деятельности являются:</dc:title>
  <dc:creator>zavyrklinik</dc:creator>
  <cp:lastModifiedBy>Заведующий юр. клиникой</cp:lastModifiedBy>
  <cp:revision>2</cp:revision>
  <cp:lastPrinted>2015-12-16T01:23:00Z</cp:lastPrinted>
  <dcterms:created xsi:type="dcterms:W3CDTF">2016-11-18T03:20:00Z</dcterms:created>
  <dcterms:modified xsi:type="dcterms:W3CDTF">2016-11-18T03:20:00Z</dcterms:modified>
</cp:coreProperties>
</file>